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23" w:rsidRDefault="00F34623" w:rsidP="00DC3A8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B011D7" w:rsidRDefault="00DB3781" w:rsidP="00DC3A8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经济管理学院</w:t>
      </w:r>
      <w:r w:rsidR="00DC3A85" w:rsidRPr="00DC3A8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202</w:t>
      </w:r>
      <w:r w:rsidR="000E590D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5</w:t>
      </w:r>
      <w:r w:rsidR="00AE641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年博士研究生“申请—考核”材料审核</w:t>
      </w:r>
      <w:r w:rsidR="00DC3A85" w:rsidRPr="00DC3A8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结果</w:t>
      </w:r>
    </w:p>
    <w:p w:rsidR="00DC3A85" w:rsidRDefault="00DC3A85" w:rsidP="00DC3A85">
      <w:pPr>
        <w:jc w:val="center"/>
      </w:pPr>
    </w:p>
    <w:p w:rsidR="00DC3A85" w:rsidRDefault="00DC3A85" w:rsidP="00DC3A85">
      <w:pPr>
        <w:spacing w:afterLines="50" w:after="156" w:line="440" w:lineRule="exact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C3A85">
        <w:rPr>
          <w:rFonts w:ascii="Times New Roman" w:eastAsia="宋体" w:hAnsi="Times New Roman" w:cs="Times New Roman" w:hint="eastAsia"/>
          <w:sz w:val="24"/>
          <w:szCs w:val="24"/>
        </w:rPr>
        <w:t>根据《江苏科技大学博士研究生“申请—考核”制招生实施办法》（江科大校〔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2020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〕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248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号）相关要求</w:t>
      </w:r>
      <w:r w:rsidR="007D5351">
        <w:rPr>
          <w:rFonts w:ascii="Times New Roman" w:eastAsia="宋体" w:hAnsi="Times New Roman" w:cs="Times New Roman" w:hint="eastAsia"/>
          <w:sz w:val="24"/>
          <w:szCs w:val="24"/>
        </w:rPr>
        <w:t>和学院</w:t>
      </w:r>
      <w:r w:rsidR="008203D3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8203D3">
        <w:rPr>
          <w:rFonts w:ascii="Times New Roman" w:eastAsia="宋体" w:hAnsi="Times New Roman" w:cs="Times New Roman"/>
          <w:sz w:val="24"/>
          <w:szCs w:val="24"/>
        </w:rPr>
        <w:t>025</w:t>
      </w:r>
      <w:r w:rsidR="008203D3">
        <w:rPr>
          <w:rFonts w:ascii="Times New Roman" w:eastAsia="宋体" w:hAnsi="Times New Roman" w:cs="Times New Roman"/>
          <w:sz w:val="24"/>
          <w:szCs w:val="24"/>
        </w:rPr>
        <w:t>年博士招生</w:t>
      </w:r>
      <w:r w:rsidR="008203D3">
        <w:rPr>
          <w:rFonts w:ascii="Times New Roman" w:eastAsia="宋体" w:hAnsi="Times New Roman" w:cs="Times New Roman"/>
          <w:sz w:val="24"/>
          <w:szCs w:val="24"/>
        </w:rPr>
        <w:t>“</w:t>
      </w:r>
      <w:r w:rsidR="008203D3">
        <w:rPr>
          <w:rFonts w:ascii="Times New Roman" w:eastAsia="宋体" w:hAnsi="Times New Roman" w:cs="Times New Roman"/>
          <w:sz w:val="24"/>
          <w:szCs w:val="24"/>
        </w:rPr>
        <w:t>申请</w:t>
      </w:r>
      <w:r w:rsidR="008203D3">
        <w:rPr>
          <w:rFonts w:ascii="Times New Roman" w:eastAsia="宋体" w:hAnsi="Times New Roman" w:cs="Times New Roman"/>
          <w:sz w:val="24"/>
          <w:szCs w:val="24"/>
        </w:rPr>
        <w:t>—</w:t>
      </w:r>
      <w:r w:rsidR="008203D3">
        <w:rPr>
          <w:rFonts w:ascii="Times New Roman" w:eastAsia="宋体" w:hAnsi="Times New Roman" w:cs="Times New Roman"/>
          <w:sz w:val="24"/>
          <w:szCs w:val="24"/>
        </w:rPr>
        <w:t>考核</w:t>
      </w:r>
      <w:r w:rsidR="008203D3">
        <w:rPr>
          <w:rFonts w:ascii="Times New Roman" w:eastAsia="宋体" w:hAnsi="Times New Roman" w:cs="Times New Roman"/>
          <w:sz w:val="24"/>
          <w:szCs w:val="24"/>
        </w:rPr>
        <w:t>”</w:t>
      </w:r>
      <w:r w:rsidR="008203D3">
        <w:rPr>
          <w:rFonts w:ascii="Times New Roman" w:eastAsia="宋体" w:hAnsi="Times New Roman" w:cs="Times New Roman"/>
          <w:sz w:val="24"/>
          <w:szCs w:val="24"/>
        </w:rPr>
        <w:t>学院</w:t>
      </w:r>
      <w:r w:rsidR="007D5351">
        <w:rPr>
          <w:rFonts w:ascii="Times New Roman" w:eastAsia="宋体" w:hAnsi="Times New Roman" w:cs="Times New Roman" w:hint="eastAsia"/>
          <w:sz w:val="24"/>
          <w:szCs w:val="24"/>
        </w:rPr>
        <w:t>细则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，经经济管理学院</w:t>
      </w:r>
      <w:r w:rsidR="00AE6415">
        <w:rPr>
          <w:rFonts w:ascii="Times New Roman" w:eastAsia="宋体" w:hAnsi="Times New Roman" w:cs="Times New Roman" w:hint="eastAsia"/>
          <w:sz w:val="24"/>
          <w:szCs w:val="24"/>
        </w:rPr>
        <w:t>博士招生</w:t>
      </w:r>
      <w:r w:rsidR="00766B75">
        <w:rPr>
          <w:rFonts w:ascii="Times New Roman" w:eastAsia="宋体" w:hAnsi="Times New Roman" w:cs="Times New Roman" w:hint="eastAsia"/>
          <w:sz w:val="24"/>
          <w:szCs w:val="24"/>
        </w:rPr>
        <w:t>工作领导小</w:t>
      </w:r>
      <w:r w:rsidR="00AE6415">
        <w:rPr>
          <w:rFonts w:ascii="Times New Roman" w:eastAsia="宋体" w:hAnsi="Times New Roman" w:cs="Times New Roman" w:hint="eastAsia"/>
          <w:sz w:val="24"/>
          <w:szCs w:val="24"/>
        </w:rPr>
        <w:t>组和材料审核</w:t>
      </w:r>
      <w:r w:rsidR="001D47F5">
        <w:rPr>
          <w:rFonts w:ascii="Times New Roman" w:eastAsia="宋体" w:hAnsi="Times New Roman" w:cs="Times New Roman" w:hint="eastAsia"/>
          <w:sz w:val="24"/>
          <w:szCs w:val="24"/>
        </w:rPr>
        <w:t>小</w:t>
      </w:r>
      <w:bookmarkStart w:id="0" w:name="_GoBack"/>
      <w:bookmarkEnd w:id="0"/>
      <w:r w:rsidR="00AE6415">
        <w:rPr>
          <w:rFonts w:ascii="Times New Roman" w:eastAsia="宋体" w:hAnsi="Times New Roman" w:cs="Times New Roman" w:hint="eastAsia"/>
          <w:sz w:val="24"/>
          <w:szCs w:val="24"/>
        </w:rPr>
        <w:t>组评审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DC3A85">
        <w:rPr>
          <w:rFonts w:ascii="Times New Roman" w:eastAsia="宋体" w:hAnsi="Times New Roman" w:cs="Times New Roman" w:hint="eastAsia"/>
          <w:b/>
          <w:sz w:val="24"/>
          <w:szCs w:val="24"/>
        </w:rPr>
        <w:t>现将</w:t>
      </w:r>
      <w:r w:rsidR="00AE6415">
        <w:rPr>
          <w:rFonts w:ascii="Times New Roman" w:eastAsia="宋体" w:hAnsi="Times New Roman" w:cs="Times New Roman" w:hint="eastAsia"/>
          <w:b/>
          <w:sz w:val="24"/>
          <w:szCs w:val="24"/>
        </w:rPr>
        <w:t>审核结果公示如下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。如有异议，请于</w:t>
      </w:r>
      <w:r w:rsidR="00AE6415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="00AE6415">
        <w:rPr>
          <w:rFonts w:ascii="Times New Roman" w:eastAsia="宋体" w:hAnsi="Times New Roman" w:cs="Times New Roman" w:hint="eastAsia"/>
          <w:b/>
          <w:sz w:val="24"/>
          <w:szCs w:val="24"/>
        </w:rPr>
        <w:t>月</w:t>
      </w:r>
      <w:r w:rsidR="00341637">
        <w:rPr>
          <w:rFonts w:ascii="Times New Roman" w:eastAsia="宋体" w:hAnsi="Times New Roman" w:cs="Times New Roman"/>
          <w:b/>
          <w:sz w:val="24"/>
          <w:szCs w:val="24"/>
        </w:rPr>
        <w:t>9</w:t>
      </w:r>
      <w:r w:rsidRPr="00DC3A85">
        <w:rPr>
          <w:rFonts w:ascii="Times New Roman" w:eastAsia="宋体" w:hAnsi="Times New Roman" w:cs="Times New Roman" w:hint="eastAsia"/>
          <w:b/>
          <w:sz w:val="24"/>
          <w:szCs w:val="24"/>
        </w:rPr>
        <w:t>日前，</w:t>
      </w:r>
      <w:r w:rsidR="000B27AF">
        <w:rPr>
          <w:rFonts w:ascii="Times New Roman" w:eastAsia="宋体" w:hAnsi="Times New Roman" w:cs="Times New Roman" w:hint="eastAsia"/>
          <w:sz w:val="24"/>
          <w:szCs w:val="24"/>
        </w:rPr>
        <w:t>在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公示阶段向</w:t>
      </w:r>
      <w:r w:rsidR="001169C2">
        <w:rPr>
          <w:rFonts w:ascii="Times New Roman" w:eastAsia="宋体" w:hAnsi="Times New Roman" w:cs="Times New Roman" w:hint="eastAsia"/>
          <w:sz w:val="24"/>
          <w:szCs w:val="24"/>
        </w:rPr>
        <w:t>学院</w:t>
      </w:r>
      <w:r w:rsidR="000B27AF">
        <w:rPr>
          <w:rFonts w:ascii="Times New Roman" w:eastAsia="宋体" w:hAnsi="Times New Roman" w:cs="Times New Roman" w:hint="eastAsia"/>
          <w:sz w:val="24"/>
          <w:szCs w:val="24"/>
        </w:rPr>
        <w:t>博士招生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组提出申诉。</w:t>
      </w:r>
    </w:p>
    <w:tbl>
      <w:tblPr>
        <w:tblW w:w="13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276"/>
        <w:gridCol w:w="1164"/>
        <w:gridCol w:w="1985"/>
        <w:gridCol w:w="6348"/>
        <w:gridCol w:w="1985"/>
      </w:tblGrid>
      <w:tr w:rsidR="00D745AA" w:rsidRPr="00115530" w:rsidTr="00B94E82">
        <w:trPr>
          <w:trHeight w:val="66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745AA" w:rsidRPr="00114DFE" w:rsidRDefault="00D745AA" w:rsidP="00957337">
            <w:pPr>
              <w:spacing w:afterLines="50" w:after="156" w:line="44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DFE"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45AA" w:rsidRPr="00114DFE" w:rsidRDefault="00D745AA" w:rsidP="00957337">
            <w:pPr>
              <w:spacing w:afterLines="50" w:after="156" w:line="44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考生姓名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745AA" w:rsidRPr="00114DFE" w:rsidRDefault="00D745AA" w:rsidP="00D745AA">
            <w:pPr>
              <w:spacing w:afterLines="50" w:after="156" w:line="44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DFE">
              <w:rPr>
                <w:rFonts w:ascii="Times New Roman" w:eastAsia="宋体" w:hAnsi="Times New Roman" w:cs="Times New Roman"/>
                <w:b/>
                <w:bCs/>
                <w:szCs w:val="21"/>
              </w:rPr>
              <w:t>报考类别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5AA" w:rsidRPr="00114DFE" w:rsidRDefault="00957337" w:rsidP="00D745AA">
            <w:pPr>
              <w:spacing w:afterLines="50" w:after="156" w:line="44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DFE">
              <w:rPr>
                <w:rFonts w:ascii="Times New Roman" w:eastAsia="宋体" w:hAnsi="Times New Roman" w:cs="Times New Roman"/>
                <w:b/>
                <w:bCs/>
                <w:szCs w:val="21"/>
              </w:rPr>
              <w:t>取得硕士学位时间</w:t>
            </w:r>
          </w:p>
        </w:tc>
        <w:tc>
          <w:tcPr>
            <w:tcW w:w="6348" w:type="dxa"/>
            <w:shd w:val="clear" w:color="auto" w:fill="auto"/>
            <w:vAlign w:val="center"/>
            <w:hideMark/>
          </w:tcPr>
          <w:p w:rsidR="00D745AA" w:rsidRPr="00114DFE" w:rsidRDefault="00D745AA" w:rsidP="00114DFE">
            <w:pPr>
              <w:spacing w:afterLines="50" w:after="156" w:line="440" w:lineRule="exact"/>
              <w:ind w:leftChars="114" w:left="239" w:firstLineChars="200" w:firstLine="422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具体材料内容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745AA" w:rsidRPr="00114DFE" w:rsidRDefault="00D745AA" w:rsidP="00D745AA">
            <w:pPr>
              <w:spacing w:afterLines="50" w:after="156" w:line="440" w:lineRule="exact"/>
              <w:ind w:leftChars="114" w:left="239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材料审核得分</w:t>
            </w:r>
          </w:p>
        </w:tc>
      </w:tr>
      <w:tr w:rsidR="00E21E22" w:rsidRPr="00115530" w:rsidTr="00B94E82">
        <w:trPr>
          <w:trHeight w:val="66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21E22" w:rsidRPr="00114DFE" w:rsidRDefault="00E21E22" w:rsidP="00E21E22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33CCCC"/>
              <w:left w:val="single" w:sz="4" w:space="0" w:color="33CCCC"/>
              <w:bottom w:val="single" w:sz="4" w:space="0" w:color="auto"/>
              <w:right w:val="single" w:sz="4" w:space="0" w:color="33CCCC"/>
            </w:tcBorders>
            <w:shd w:val="clear" w:color="auto" w:fill="auto"/>
            <w:noWrap/>
            <w:vAlign w:val="center"/>
          </w:tcPr>
          <w:p w:rsidR="00E21E22" w:rsidRPr="00B94E82" w:rsidRDefault="00E21E22" w:rsidP="00B94E82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B94E82">
              <w:rPr>
                <w:rFonts w:ascii="Times New Roman" w:eastAsia="宋体" w:hAnsi="Times New Roman" w:cs="Times New Roman" w:hint="eastAsia"/>
                <w:szCs w:val="21"/>
              </w:rPr>
              <w:t>玉晓晶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E22" w:rsidRPr="00114DFE" w:rsidRDefault="00E21E22" w:rsidP="00E21E22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非</w:t>
            </w:r>
            <w:r>
              <w:rPr>
                <w:rFonts w:ascii="Times New Roman" w:eastAsia="宋体" w:hAnsi="Times New Roman" w:cs="Times New Roman"/>
                <w:szCs w:val="21"/>
              </w:rPr>
              <w:t>定向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1E22" w:rsidRPr="00114DFE" w:rsidRDefault="00825894" w:rsidP="00E21E22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024.6</w:t>
            </w:r>
          </w:p>
        </w:tc>
        <w:tc>
          <w:tcPr>
            <w:tcW w:w="6348" w:type="dxa"/>
            <w:shd w:val="clear" w:color="auto" w:fill="auto"/>
            <w:vAlign w:val="center"/>
            <w:hideMark/>
          </w:tcPr>
          <w:p w:rsidR="00E21E22" w:rsidRPr="00114DFE" w:rsidRDefault="00E21E22" w:rsidP="00E21E22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《</w:t>
            </w:r>
            <w:r w:rsidR="00825894">
              <w:rPr>
                <w:rFonts w:ascii="Times New Roman" w:eastAsia="宋体" w:hAnsi="Times New Roman" w:cs="Times New Roman" w:hint="eastAsia"/>
                <w:szCs w:val="21"/>
              </w:rPr>
              <w:t>价格理论与实践</w:t>
            </w: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》、《</w:t>
            </w:r>
            <w:r w:rsidR="00825894">
              <w:rPr>
                <w:rFonts w:ascii="Times New Roman" w:eastAsia="宋体" w:hAnsi="Times New Roman" w:cs="Times New Roman" w:hint="eastAsia"/>
                <w:szCs w:val="21"/>
              </w:rPr>
              <w:t>武汉理工大学学报（信息与管理工程版）》、《全国大学生统计建模大赛</w:t>
            </w: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》</w:t>
            </w:r>
            <w:r w:rsidR="00825894">
              <w:rPr>
                <w:rFonts w:ascii="Times New Roman" w:eastAsia="宋体" w:hAnsi="Times New Roman" w:cs="Times New Roman" w:hint="eastAsia"/>
                <w:szCs w:val="21"/>
              </w:rPr>
              <w:t>广西赛区三等奖。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1E22" w:rsidRPr="00114DFE" w:rsidRDefault="00825894" w:rsidP="00E21E22">
            <w:pPr>
              <w:spacing w:afterLines="50" w:after="156" w:line="440" w:lineRule="exact"/>
              <w:ind w:leftChars="114" w:left="239"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</w:p>
        </w:tc>
      </w:tr>
      <w:tr w:rsidR="00E21E22" w:rsidRPr="00115530" w:rsidTr="00E71156">
        <w:trPr>
          <w:trHeight w:val="660"/>
          <w:jc w:val="center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22" w:rsidRPr="00114DFE" w:rsidRDefault="00E21E22" w:rsidP="00E21E22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33CCCC"/>
              <w:bottom w:val="single" w:sz="4" w:space="0" w:color="auto"/>
              <w:right w:val="single" w:sz="4" w:space="0" w:color="33CCCC"/>
            </w:tcBorders>
            <w:shd w:val="clear" w:color="auto" w:fill="auto"/>
            <w:noWrap/>
            <w:vAlign w:val="center"/>
          </w:tcPr>
          <w:p w:rsidR="00E21E22" w:rsidRPr="00B94E82" w:rsidRDefault="00E21E22" w:rsidP="00B94E82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B94E82">
              <w:rPr>
                <w:rFonts w:ascii="Times New Roman" w:eastAsia="宋体" w:hAnsi="Times New Roman" w:cs="Times New Roman" w:hint="eastAsia"/>
                <w:szCs w:val="21"/>
              </w:rPr>
              <w:t>沈海成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E22" w:rsidRPr="00114DFE" w:rsidRDefault="00E21E22" w:rsidP="00E21E22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非定向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E22" w:rsidRPr="00114DFE" w:rsidRDefault="00825894" w:rsidP="00E21E22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023.6</w:t>
            </w:r>
          </w:p>
        </w:tc>
        <w:tc>
          <w:tcPr>
            <w:tcW w:w="6348" w:type="dxa"/>
            <w:shd w:val="clear" w:color="auto" w:fill="auto"/>
            <w:vAlign w:val="center"/>
            <w:hideMark/>
          </w:tcPr>
          <w:p w:rsidR="00E21E22" w:rsidRPr="00114DFE" w:rsidRDefault="00825894" w:rsidP="00825894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《</w:t>
            </w:r>
            <w:r>
              <w:rPr>
                <w:rFonts w:ascii="Times New Roman" w:eastAsia="宋体" w:hAnsi="Times New Roman" w:cs="Times New Roman"/>
                <w:szCs w:val="21"/>
              </w:rPr>
              <w:t>IEEE ACCESS</w:t>
            </w:r>
            <w:r w:rsidR="00B94E82">
              <w:rPr>
                <w:rFonts w:ascii="Times New Roman" w:eastAsia="宋体" w:hAnsi="Times New Roman" w:cs="Times New Roman" w:hint="eastAsia"/>
                <w:szCs w:val="21"/>
              </w:rPr>
              <w:t>》、</w:t>
            </w:r>
            <w:r w:rsidR="00E21E22" w:rsidRPr="00114DFE">
              <w:rPr>
                <w:rFonts w:ascii="Times New Roman" w:eastAsia="宋体" w:hAnsi="Times New Roman" w:cs="Times New Roman" w:hint="eastAsia"/>
                <w:szCs w:val="21"/>
              </w:rPr>
              <w:t>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电子设计工程</w:t>
            </w:r>
            <w:r w:rsidR="00E21E22" w:rsidRPr="00114DFE">
              <w:rPr>
                <w:rFonts w:ascii="Times New Roman" w:eastAsia="宋体" w:hAnsi="Times New Roman" w:cs="Times New Roman" w:hint="eastAsia"/>
                <w:szCs w:val="21"/>
              </w:rPr>
              <w:t>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1E22" w:rsidRPr="00114DFE" w:rsidRDefault="00B94E82" w:rsidP="00E21E22">
            <w:pPr>
              <w:spacing w:afterLines="50" w:after="156" w:line="440" w:lineRule="exact"/>
              <w:ind w:leftChars="114" w:left="239"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</w:p>
        </w:tc>
      </w:tr>
      <w:tr w:rsidR="00E21E22" w:rsidRPr="00115530" w:rsidTr="00E71156">
        <w:trPr>
          <w:trHeight w:val="81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21E22" w:rsidRPr="00114DFE" w:rsidRDefault="00E21E22" w:rsidP="00E21E22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33CCCC"/>
              <w:bottom w:val="single" w:sz="4" w:space="0" w:color="auto"/>
              <w:right w:val="single" w:sz="4" w:space="0" w:color="33CCCC"/>
            </w:tcBorders>
            <w:shd w:val="clear" w:color="auto" w:fill="auto"/>
            <w:noWrap/>
            <w:vAlign w:val="center"/>
          </w:tcPr>
          <w:p w:rsidR="00E21E22" w:rsidRPr="00B94E82" w:rsidRDefault="00E21E22" w:rsidP="00B94E82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B94E82">
              <w:rPr>
                <w:rFonts w:ascii="Times New Roman" w:eastAsia="宋体" w:hAnsi="Times New Roman" w:cs="Times New Roman" w:hint="eastAsia"/>
                <w:szCs w:val="21"/>
              </w:rPr>
              <w:t>栗斌斌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E22" w:rsidRPr="00114DFE" w:rsidRDefault="00E21E22" w:rsidP="00E21E22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非定向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1E22" w:rsidRPr="00114DFE" w:rsidRDefault="00B94E82" w:rsidP="00E21E22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019.6</w:t>
            </w:r>
          </w:p>
        </w:tc>
        <w:tc>
          <w:tcPr>
            <w:tcW w:w="6348" w:type="dxa"/>
            <w:shd w:val="clear" w:color="auto" w:fill="auto"/>
            <w:vAlign w:val="center"/>
            <w:hideMark/>
          </w:tcPr>
          <w:p w:rsidR="00E21E22" w:rsidRPr="00114DFE" w:rsidRDefault="00E21E22" w:rsidP="00E21E22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专利</w:t>
            </w:r>
            <w:r w:rsidR="00B94E82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1E22" w:rsidRPr="00114DFE" w:rsidRDefault="00B94E82" w:rsidP="00E21E22">
            <w:pPr>
              <w:spacing w:afterLines="50" w:after="156" w:line="440" w:lineRule="exact"/>
              <w:ind w:leftChars="114" w:left="239"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  <w:tr w:rsidR="00E21E22" w:rsidRPr="00115530" w:rsidTr="00E71156">
        <w:trPr>
          <w:trHeight w:val="795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21E22" w:rsidRPr="00114DFE" w:rsidRDefault="00E21E22" w:rsidP="00E21E22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33CCCC"/>
              <w:bottom w:val="single" w:sz="4" w:space="0" w:color="auto"/>
              <w:right w:val="single" w:sz="4" w:space="0" w:color="33CCCC"/>
            </w:tcBorders>
            <w:shd w:val="clear" w:color="auto" w:fill="auto"/>
            <w:noWrap/>
            <w:vAlign w:val="center"/>
          </w:tcPr>
          <w:p w:rsidR="00E21E22" w:rsidRPr="00B94E82" w:rsidRDefault="00E21E22" w:rsidP="00B94E82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B94E82">
              <w:rPr>
                <w:rFonts w:ascii="Times New Roman" w:eastAsia="宋体" w:hAnsi="Times New Roman" w:cs="Times New Roman" w:hint="eastAsia"/>
                <w:szCs w:val="21"/>
              </w:rPr>
              <w:t>张建文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E22" w:rsidRPr="00114DFE" w:rsidRDefault="00E21E22" w:rsidP="00E21E22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非定向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1E22" w:rsidRPr="00114DFE" w:rsidRDefault="00B94E82" w:rsidP="00E21E22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2024.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6348" w:type="dxa"/>
            <w:shd w:val="clear" w:color="auto" w:fill="auto"/>
            <w:vAlign w:val="center"/>
            <w:hideMark/>
          </w:tcPr>
          <w:p w:rsidR="00E21E22" w:rsidRPr="00114DFE" w:rsidRDefault="00B94E82" w:rsidP="00E21E22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河南省社会科学界联合会调研课题获一等奖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1E22" w:rsidRPr="00114DFE" w:rsidRDefault="003C1E98" w:rsidP="00E21E22">
            <w:pPr>
              <w:spacing w:afterLines="50" w:after="156" w:line="440" w:lineRule="exact"/>
              <w:ind w:leftChars="114" w:left="239"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70</w:t>
            </w:r>
          </w:p>
        </w:tc>
      </w:tr>
    </w:tbl>
    <w:p w:rsidR="00114DFE" w:rsidRPr="00114DFE" w:rsidRDefault="00114DFE" w:rsidP="00114DFE">
      <w:pPr>
        <w:widowControl/>
        <w:spacing w:line="280" w:lineRule="exact"/>
        <w:ind w:firstLineChars="200" w:firstLine="440"/>
        <w:jc w:val="left"/>
        <w:rPr>
          <w:rFonts w:ascii="宋体" w:eastAsia="宋体" w:hAnsi="宋体" w:cs="宋体"/>
          <w:bCs/>
          <w:color w:val="000000"/>
          <w:kern w:val="0"/>
          <w:sz w:val="22"/>
        </w:rPr>
      </w:pPr>
      <w:r w:rsidRPr="00114DFE">
        <w:rPr>
          <w:rFonts w:ascii="宋体" w:eastAsia="宋体" w:hAnsi="宋体" w:cs="宋体" w:hint="eastAsia"/>
          <w:bCs/>
          <w:color w:val="000000"/>
          <w:kern w:val="0"/>
          <w:sz w:val="22"/>
        </w:rPr>
        <w:t>注：1.材料审核得分满分为100分。</w:t>
      </w:r>
      <w:r w:rsidRPr="00114DFE">
        <w:rPr>
          <w:rFonts w:ascii="宋体" w:eastAsia="宋体" w:hAnsi="宋体" w:cs="宋体" w:hint="eastAsia"/>
          <w:bCs/>
          <w:color w:val="000000"/>
          <w:kern w:val="0"/>
          <w:sz w:val="22"/>
        </w:rPr>
        <w:tab/>
      </w:r>
    </w:p>
    <w:p w:rsidR="00114DFE" w:rsidRPr="00114DFE" w:rsidRDefault="00114DFE" w:rsidP="00114DFE">
      <w:pPr>
        <w:widowControl/>
        <w:spacing w:line="280" w:lineRule="exact"/>
        <w:jc w:val="left"/>
        <w:rPr>
          <w:rFonts w:ascii="宋体" w:eastAsia="宋体" w:hAnsi="宋体" w:cs="宋体"/>
          <w:bCs/>
          <w:color w:val="000000"/>
          <w:kern w:val="0"/>
          <w:sz w:val="22"/>
        </w:rPr>
      </w:pPr>
      <w:r w:rsidRPr="00114DFE">
        <w:rPr>
          <w:rFonts w:ascii="宋体" w:eastAsia="宋体" w:hAnsi="宋体" w:cs="宋体" w:hint="eastAsia"/>
          <w:bCs/>
          <w:color w:val="000000"/>
          <w:kern w:val="0"/>
          <w:sz w:val="22"/>
        </w:rPr>
        <w:t xml:space="preserve">        2.评价指标须与公布的材料审核打分细则一致。</w:t>
      </w:r>
    </w:p>
    <w:p w:rsidR="00115530" w:rsidRPr="00114DFE" w:rsidRDefault="00114DFE" w:rsidP="00114DFE">
      <w:pPr>
        <w:spacing w:line="280" w:lineRule="exact"/>
        <w:ind w:leftChars="114" w:left="239" w:firstLineChars="300" w:firstLine="660"/>
        <w:rPr>
          <w:rFonts w:ascii="Times New Roman" w:eastAsia="宋体" w:hAnsi="Times New Roman" w:cs="Times New Roman"/>
          <w:sz w:val="24"/>
          <w:szCs w:val="24"/>
        </w:rPr>
      </w:pPr>
      <w:r w:rsidRPr="00114DFE">
        <w:rPr>
          <w:rFonts w:ascii="宋体" w:eastAsia="宋体" w:hAnsi="宋体" w:cs="宋体" w:hint="eastAsia"/>
          <w:bCs/>
          <w:color w:val="000000"/>
          <w:kern w:val="0"/>
          <w:sz w:val="22"/>
        </w:rPr>
        <w:t>3.如有异议，请在公示期内，电话051184406815。</w:t>
      </w:r>
    </w:p>
    <w:p w:rsidR="00DC3A85" w:rsidRDefault="003B797E" w:rsidP="00DC3A85">
      <w:pPr>
        <w:jc w:val="left"/>
      </w:pPr>
      <w:r>
        <w:rPr>
          <w:rFonts w:hint="eastAsia"/>
        </w:rPr>
        <w:t xml:space="preserve">                                                                                             </w:t>
      </w:r>
    </w:p>
    <w:p w:rsidR="003B797E" w:rsidRPr="003B797E" w:rsidRDefault="003B797E" w:rsidP="00DC3A85">
      <w:pPr>
        <w:jc w:val="left"/>
        <w:rPr>
          <w:rFonts w:ascii="宋体" w:eastAsia="宋体" w:hAnsi="宋体" w:cs="宋体"/>
          <w:bCs/>
          <w:color w:val="000000"/>
          <w:kern w:val="0"/>
          <w:sz w:val="22"/>
        </w:rPr>
      </w:pPr>
      <w:r>
        <w:rPr>
          <w:rFonts w:hint="eastAsia"/>
        </w:rPr>
        <w:t xml:space="preserve">                                                                                                           </w:t>
      </w:r>
      <w:r w:rsidRPr="003B797E">
        <w:rPr>
          <w:rFonts w:ascii="宋体" w:eastAsia="宋体" w:hAnsi="宋体" w:cs="宋体" w:hint="eastAsia"/>
          <w:bCs/>
          <w:color w:val="000000"/>
          <w:kern w:val="0"/>
          <w:sz w:val="22"/>
        </w:rPr>
        <w:t>经济管理学院</w:t>
      </w:r>
    </w:p>
    <w:p w:rsidR="003B797E" w:rsidRPr="003B797E" w:rsidRDefault="003B797E" w:rsidP="00DC3A85">
      <w:pPr>
        <w:jc w:val="left"/>
        <w:rPr>
          <w:rFonts w:ascii="宋体" w:eastAsia="宋体" w:hAnsi="宋体" w:cs="宋体"/>
          <w:bCs/>
          <w:color w:val="000000"/>
          <w:kern w:val="0"/>
          <w:sz w:val="22"/>
        </w:rPr>
      </w:pPr>
      <w:r w:rsidRPr="003B797E">
        <w:rPr>
          <w:rFonts w:ascii="宋体" w:eastAsia="宋体" w:hAnsi="宋体" w:cs="宋体" w:hint="eastAsia"/>
          <w:bCs/>
          <w:color w:val="000000"/>
          <w:kern w:val="0"/>
          <w:sz w:val="22"/>
        </w:rPr>
        <w:t xml:space="preserve">                                                                                                     202</w:t>
      </w:r>
      <w:r w:rsidR="000E1749">
        <w:rPr>
          <w:rFonts w:ascii="宋体" w:eastAsia="宋体" w:hAnsi="宋体" w:cs="宋体"/>
          <w:bCs/>
          <w:color w:val="000000"/>
          <w:kern w:val="0"/>
          <w:sz w:val="22"/>
        </w:rPr>
        <w:t>5</w:t>
      </w:r>
      <w:r w:rsidRPr="003B797E">
        <w:rPr>
          <w:rFonts w:ascii="宋体" w:eastAsia="宋体" w:hAnsi="宋体" w:cs="宋体" w:hint="eastAsia"/>
          <w:bCs/>
          <w:color w:val="000000"/>
          <w:kern w:val="0"/>
          <w:sz w:val="22"/>
        </w:rPr>
        <w:t>年1月</w:t>
      </w:r>
      <w:r w:rsidR="000E1749">
        <w:rPr>
          <w:rFonts w:ascii="宋体" w:eastAsia="宋体" w:hAnsi="宋体" w:cs="宋体"/>
          <w:bCs/>
          <w:color w:val="000000"/>
          <w:kern w:val="0"/>
          <w:sz w:val="22"/>
        </w:rPr>
        <w:t>2</w:t>
      </w:r>
      <w:r w:rsidRPr="003B797E">
        <w:rPr>
          <w:rFonts w:ascii="宋体" w:eastAsia="宋体" w:hAnsi="宋体" w:cs="宋体" w:hint="eastAsia"/>
          <w:bCs/>
          <w:color w:val="000000"/>
          <w:kern w:val="0"/>
          <w:sz w:val="22"/>
        </w:rPr>
        <w:t>日</w:t>
      </w:r>
    </w:p>
    <w:p w:rsidR="003B797E" w:rsidRPr="00114DFE" w:rsidRDefault="003B797E" w:rsidP="00DC3A85">
      <w:pPr>
        <w:jc w:val="left"/>
      </w:pPr>
    </w:p>
    <w:sectPr w:rsidR="003B797E" w:rsidRPr="00114DFE" w:rsidSect="00316568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34D" w:rsidRDefault="00B6734D" w:rsidP="00812087">
      <w:r>
        <w:separator/>
      </w:r>
    </w:p>
  </w:endnote>
  <w:endnote w:type="continuationSeparator" w:id="0">
    <w:p w:rsidR="00B6734D" w:rsidRDefault="00B6734D" w:rsidP="0081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34D" w:rsidRDefault="00B6734D" w:rsidP="00812087">
      <w:r>
        <w:separator/>
      </w:r>
    </w:p>
  </w:footnote>
  <w:footnote w:type="continuationSeparator" w:id="0">
    <w:p w:rsidR="00B6734D" w:rsidRDefault="00B6734D" w:rsidP="00812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85"/>
    <w:rsid w:val="00075A45"/>
    <w:rsid w:val="000B27AF"/>
    <w:rsid w:val="000E1749"/>
    <w:rsid w:val="000E590D"/>
    <w:rsid w:val="00114DFE"/>
    <w:rsid w:val="00115530"/>
    <w:rsid w:val="001169C2"/>
    <w:rsid w:val="001D47F5"/>
    <w:rsid w:val="002764BB"/>
    <w:rsid w:val="00316568"/>
    <w:rsid w:val="00341637"/>
    <w:rsid w:val="00356C4B"/>
    <w:rsid w:val="003B797E"/>
    <w:rsid w:val="003C1E98"/>
    <w:rsid w:val="003F467E"/>
    <w:rsid w:val="005623CE"/>
    <w:rsid w:val="00616D59"/>
    <w:rsid w:val="00631666"/>
    <w:rsid w:val="0066454E"/>
    <w:rsid w:val="006D4374"/>
    <w:rsid w:val="006F4BB1"/>
    <w:rsid w:val="00722101"/>
    <w:rsid w:val="00740840"/>
    <w:rsid w:val="00766B75"/>
    <w:rsid w:val="007A2DA9"/>
    <w:rsid w:val="007D5351"/>
    <w:rsid w:val="007F38A2"/>
    <w:rsid w:val="00812087"/>
    <w:rsid w:val="008203D3"/>
    <w:rsid w:val="00825894"/>
    <w:rsid w:val="00957337"/>
    <w:rsid w:val="009C7DEE"/>
    <w:rsid w:val="00AE6415"/>
    <w:rsid w:val="00B011D7"/>
    <w:rsid w:val="00B04B3D"/>
    <w:rsid w:val="00B6734D"/>
    <w:rsid w:val="00B768B1"/>
    <w:rsid w:val="00B94E82"/>
    <w:rsid w:val="00C54FDC"/>
    <w:rsid w:val="00D745AA"/>
    <w:rsid w:val="00DB3781"/>
    <w:rsid w:val="00DC3A85"/>
    <w:rsid w:val="00DE2177"/>
    <w:rsid w:val="00E21E22"/>
    <w:rsid w:val="00E71156"/>
    <w:rsid w:val="00F31C1C"/>
    <w:rsid w:val="00F34623"/>
    <w:rsid w:val="00F37008"/>
    <w:rsid w:val="00F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2A335D-A774-4486-B17F-A873AB3F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0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0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</dc:creator>
  <cp:lastModifiedBy>chu</cp:lastModifiedBy>
  <cp:revision>71</cp:revision>
  <dcterms:created xsi:type="dcterms:W3CDTF">2024-01-10T01:25:00Z</dcterms:created>
  <dcterms:modified xsi:type="dcterms:W3CDTF">2025-01-02T07:02:00Z</dcterms:modified>
</cp:coreProperties>
</file>