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23" w:rsidRDefault="00F34623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B011D7" w:rsidRDefault="00DB3781" w:rsidP="00DC3A8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经济管理学院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2024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 w:rsidR="007C0A5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第三批</w:t>
      </w:r>
      <w:r w:rsidR="00AE641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博士研究生“申请—考核”材料审核</w:t>
      </w:r>
      <w:r w:rsidR="00DC3A85" w:rsidRPr="00DC3A8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结果</w:t>
      </w:r>
    </w:p>
    <w:p w:rsidR="00DC3A85" w:rsidRDefault="00DC3A85" w:rsidP="00DC3A85">
      <w:pPr>
        <w:jc w:val="center"/>
      </w:pPr>
    </w:p>
    <w:p w:rsidR="00DC3A85" w:rsidRDefault="00DC3A85" w:rsidP="00DC3A85">
      <w:pPr>
        <w:spacing w:afterLines="50" w:after="156" w:line="440" w:lineRule="exact"/>
        <w:ind w:leftChars="114" w:left="239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3A85">
        <w:rPr>
          <w:rFonts w:ascii="Times New Roman" w:eastAsia="宋体" w:hAnsi="Times New Roman" w:cs="Times New Roman" w:hint="eastAsia"/>
          <w:sz w:val="24"/>
          <w:szCs w:val="24"/>
        </w:rPr>
        <w:t>根据《江苏科技大学博士研究生招生工作暂行实施办法》（江科大校〔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2018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73</w:t>
      </w:r>
      <w:r w:rsidR="00F31C1C">
        <w:rPr>
          <w:rFonts w:ascii="Times New Roman" w:eastAsia="宋体" w:hAnsi="Times New Roman" w:cs="Times New Roman" w:hint="eastAsia"/>
          <w:sz w:val="24"/>
          <w:szCs w:val="24"/>
        </w:rPr>
        <w:t>号）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、《江苏科技大学博士研究生“申请—考核”制招生实施办法》（江科大校〔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248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号）相关要求，经经济管理学院</w:t>
      </w:r>
      <w:r w:rsidR="00AE6415">
        <w:rPr>
          <w:rFonts w:ascii="Times New Roman" w:eastAsia="宋体" w:hAnsi="Times New Roman" w:cs="Times New Roman" w:hint="eastAsia"/>
          <w:sz w:val="24"/>
          <w:szCs w:val="24"/>
        </w:rPr>
        <w:t>博士招生组和材料审核组评审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现将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审核结果公示如下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。如有异议，请于</w:t>
      </w:r>
      <w:r w:rsidR="007C0A54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AE6415">
        <w:rPr>
          <w:rFonts w:ascii="Times New Roman" w:eastAsia="宋体" w:hAnsi="Times New Roman" w:cs="Times New Roman" w:hint="eastAsia"/>
          <w:b/>
          <w:sz w:val="24"/>
          <w:szCs w:val="24"/>
        </w:rPr>
        <w:t>月</w:t>
      </w:r>
      <w:r w:rsidR="0066454E">
        <w:rPr>
          <w:rFonts w:ascii="Times New Roman" w:eastAsia="宋体" w:hAnsi="Times New Roman" w:cs="Times New Roman" w:hint="eastAsia"/>
          <w:b/>
          <w:sz w:val="24"/>
          <w:szCs w:val="24"/>
        </w:rPr>
        <w:t>16</w:t>
      </w:r>
      <w:r w:rsidRPr="00DC3A85">
        <w:rPr>
          <w:rFonts w:ascii="Times New Roman" w:eastAsia="宋体" w:hAnsi="Times New Roman" w:cs="Times New Roman" w:hint="eastAsia"/>
          <w:b/>
          <w:sz w:val="24"/>
          <w:szCs w:val="24"/>
        </w:rPr>
        <w:t>日前，</w:t>
      </w:r>
      <w:r w:rsidR="000B27AF">
        <w:rPr>
          <w:rFonts w:ascii="Times New Roman" w:eastAsia="宋体" w:hAnsi="Times New Roman" w:cs="Times New Roman" w:hint="eastAsia"/>
          <w:sz w:val="24"/>
          <w:szCs w:val="24"/>
        </w:rPr>
        <w:t>在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公示阶段向</w:t>
      </w:r>
      <w:r w:rsidR="001169C2">
        <w:rPr>
          <w:rFonts w:ascii="Times New Roman" w:eastAsia="宋体" w:hAnsi="Times New Roman" w:cs="Times New Roman" w:hint="eastAsia"/>
          <w:sz w:val="24"/>
          <w:szCs w:val="24"/>
        </w:rPr>
        <w:t>学院</w:t>
      </w:r>
      <w:r w:rsidR="000B27AF">
        <w:rPr>
          <w:rFonts w:ascii="Times New Roman" w:eastAsia="宋体" w:hAnsi="Times New Roman" w:cs="Times New Roman" w:hint="eastAsia"/>
          <w:sz w:val="24"/>
          <w:szCs w:val="24"/>
        </w:rPr>
        <w:t>博士招生</w:t>
      </w:r>
      <w:r w:rsidRPr="00DC3A85">
        <w:rPr>
          <w:rFonts w:ascii="Times New Roman" w:eastAsia="宋体" w:hAnsi="Times New Roman" w:cs="Times New Roman" w:hint="eastAsia"/>
          <w:sz w:val="24"/>
          <w:szCs w:val="24"/>
        </w:rPr>
        <w:t>组提出申诉。</w:t>
      </w:r>
    </w:p>
    <w:tbl>
      <w:tblPr>
        <w:tblW w:w="1348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276"/>
        <w:gridCol w:w="1164"/>
        <w:gridCol w:w="1985"/>
        <w:gridCol w:w="6348"/>
        <w:gridCol w:w="1985"/>
      </w:tblGrid>
      <w:tr w:rsidR="00D745AA" w:rsidRPr="00115530" w:rsidTr="00114DFE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考生姓名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745AA" w:rsidRPr="00114DFE" w:rsidRDefault="00D745AA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报考类别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5AA" w:rsidRPr="00114DFE" w:rsidRDefault="00957337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/>
                <w:b/>
                <w:bCs/>
                <w:szCs w:val="21"/>
              </w:rPr>
              <w:t>取得硕士学位时间</w:t>
            </w:r>
          </w:p>
        </w:tc>
        <w:tc>
          <w:tcPr>
            <w:tcW w:w="6348" w:type="dxa"/>
            <w:shd w:val="clear" w:color="auto" w:fill="auto"/>
            <w:vAlign w:val="center"/>
            <w:hideMark/>
          </w:tcPr>
          <w:p w:rsidR="00D745AA" w:rsidRPr="00114DFE" w:rsidRDefault="00D745AA" w:rsidP="00114DFE">
            <w:pPr>
              <w:spacing w:afterLines="50" w:after="156" w:line="440" w:lineRule="exact"/>
              <w:ind w:leftChars="114" w:left="239" w:firstLineChars="200" w:firstLine="422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具体材料内容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745AA" w:rsidRPr="00114DFE" w:rsidRDefault="00D745AA" w:rsidP="00D745AA">
            <w:pPr>
              <w:spacing w:afterLines="50" w:after="156" w:line="440" w:lineRule="exact"/>
              <w:ind w:leftChars="114" w:left="239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材料审核得分</w:t>
            </w:r>
          </w:p>
        </w:tc>
      </w:tr>
      <w:tr w:rsidR="00D745AA" w:rsidRPr="00115530" w:rsidTr="00927D48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745AA" w:rsidRPr="00114DFE" w:rsidRDefault="00927D48" w:rsidP="00722101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罗媛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745AA" w:rsidRPr="00114DFE" w:rsidRDefault="00812087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非</w:t>
            </w: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5AA" w:rsidRPr="00114DFE" w:rsidRDefault="001E32A7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2023.11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D745AA" w:rsidRPr="00114DFE" w:rsidRDefault="00927D48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在《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Journal of Global Information Management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》期刊发表一篇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745AA" w:rsidRPr="00114DFE" w:rsidRDefault="009625CA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80</w:t>
            </w:r>
          </w:p>
        </w:tc>
      </w:tr>
      <w:tr w:rsidR="00D745AA" w:rsidRPr="00115530" w:rsidTr="00927D48">
        <w:trPr>
          <w:trHeight w:val="660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745AA" w:rsidRPr="00114DFE" w:rsidRDefault="00D745A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745AA" w:rsidRPr="00114DFE" w:rsidRDefault="003700D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李艺文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745AA" w:rsidRPr="00114DFE" w:rsidRDefault="00812087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45AA" w:rsidRPr="00114DFE" w:rsidRDefault="003700DA" w:rsidP="00D745AA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2020.8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D745AA" w:rsidRPr="00114DFE" w:rsidRDefault="003700DA" w:rsidP="00957337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《环球市场》和《商情》发表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745AA" w:rsidRPr="00114DFE" w:rsidRDefault="007E7961" w:rsidP="00114DFE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</w:tr>
      <w:tr w:rsidR="006B735D" w:rsidRPr="00115530" w:rsidTr="006B735D">
        <w:trPr>
          <w:trHeight w:val="810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6B735D" w:rsidRPr="006B735D" w:rsidRDefault="00A2546F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35D" w:rsidRPr="00114DFE" w:rsidRDefault="006B735D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刘爽爽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6B735D" w:rsidRPr="00114DFE" w:rsidRDefault="006B735D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非定向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735D" w:rsidRPr="00114DFE" w:rsidRDefault="006B735D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14DFE">
              <w:rPr>
                <w:rFonts w:ascii="Times New Roman" w:eastAsia="宋体" w:hAnsi="Times New Roman" w:cs="Times New Roman" w:hint="eastAsia"/>
                <w:szCs w:val="21"/>
              </w:rPr>
              <w:t>2024.6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6B735D" w:rsidRPr="00114DFE" w:rsidRDefault="007D072B" w:rsidP="006B735D">
            <w:pPr>
              <w:spacing w:afterLines="50" w:after="156" w:line="44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在</w:t>
            </w:r>
            <w:r w:rsidR="006B735D" w:rsidRPr="00114DFE">
              <w:rPr>
                <w:rFonts w:ascii="Times New Roman" w:eastAsia="宋体" w:hAnsi="Times New Roman" w:cs="Times New Roman" w:hint="eastAsia"/>
                <w:szCs w:val="21"/>
              </w:rPr>
              <w:t>《</w:t>
            </w:r>
            <w:r w:rsidR="006B735D" w:rsidRPr="00114DFE">
              <w:rPr>
                <w:rFonts w:ascii="Times New Roman" w:eastAsia="宋体" w:hAnsi="Times New Roman" w:cs="Times New Roman" w:hint="eastAsia"/>
                <w:szCs w:val="21"/>
              </w:rPr>
              <w:t>international journal of environmental research and public health</w:t>
            </w:r>
            <w:r w:rsidR="006B735D" w:rsidRPr="00114DFE">
              <w:rPr>
                <w:rFonts w:ascii="Times New Roman" w:eastAsia="宋体" w:hAnsi="Times New Roman" w:cs="Times New Roman" w:hint="eastAsia"/>
                <w:szCs w:val="21"/>
              </w:rPr>
              <w:t>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期刊发表一篇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B735D" w:rsidRPr="00114DFE" w:rsidRDefault="003C63E4" w:rsidP="006B735D">
            <w:pPr>
              <w:spacing w:afterLines="50" w:after="156" w:line="440" w:lineRule="exact"/>
              <w:ind w:leftChars="114" w:left="239"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0</w:t>
            </w:r>
          </w:p>
        </w:tc>
      </w:tr>
    </w:tbl>
    <w:p w:rsidR="00114DFE" w:rsidRPr="00114DFE" w:rsidRDefault="00114DFE" w:rsidP="00114DFE">
      <w:pPr>
        <w:widowControl/>
        <w:spacing w:line="280" w:lineRule="exact"/>
        <w:ind w:firstLineChars="200" w:firstLine="440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注：1.材料审核得分满分为100分。</w:t>
      </w: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ab/>
      </w:r>
    </w:p>
    <w:p w:rsidR="00114DFE" w:rsidRPr="00114DFE" w:rsidRDefault="00114DFE" w:rsidP="00114DFE">
      <w:pPr>
        <w:widowControl/>
        <w:spacing w:line="280" w:lineRule="exact"/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2.评价指标须与公布的材料审核打分细则一致。</w:t>
      </w:r>
    </w:p>
    <w:p w:rsidR="00115530" w:rsidRPr="00114DFE" w:rsidRDefault="00114DFE" w:rsidP="00114DFE">
      <w:pPr>
        <w:spacing w:line="280" w:lineRule="exact"/>
        <w:ind w:leftChars="114" w:left="239" w:firstLineChars="300" w:firstLine="660"/>
        <w:rPr>
          <w:rFonts w:ascii="Times New Roman" w:eastAsia="宋体" w:hAnsi="Times New Roman" w:cs="Times New Roman"/>
          <w:sz w:val="24"/>
          <w:szCs w:val="24"/>
        </w:rPr>
      </w:pPr>
      <w:r w:rsidRPr="00114DFE">
        <w:rPr>
          <w:rFonts w:ascii="宋体" w:eastAsia="宋体" w:hAnsi="宋体" w:cs="宋体" w:hint="eastAsia"/>
          <w:bCs/>
          <w:color w:val="000000"/>
          <w:kern w:val="0"/>
          <w:sz w:val="22"/>
        </w:rPr>
        <w:t>3.如有异议，请在公示期内，电话051184406815。</w:t>
      </w:r>
    </w:p>
    <w:p w:rsidR="00DC3A85" w:rsidRDefault="003B797E" w:rsidP="00DC3A85">
      <w:pPr>
        <w:jc w:val="left"/>
      </w:pPr>
      <w:r>
        <w:rPr>
          <w:rFonts w:hint="eastAsia"/>
        </w:rPr>
        <w:t xml:space="preserve">                                                                                             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>
        <w:rPr>
          <w:rFonts w:hint="eastAsia"/>
        </w:rPr>
        <w:t xml:space="preserve">                                                                                                           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经济管理学院</w:t>
      </w:r>
    </w:p>
    <w:p w:rsidR="003B797E" w:rsidRPr="003B797E" w:rsidRDefault="003B797E" w:rsidP="00DC3A85">
      <w:pPr>
        <w:jc w:val="left"/>
        <w:rPr>
          <w:rFonts w:ascii="宋体" w:eastAsia="宋体" w:hAnsi="宋体" w:cs="宋体"/>
          <w:bCs/>
          <w:color w:val="000000"/>
          <w:kern w:val="0"/>
          <w:sz w:val="22"/>
        </w:rPr>
      </w:pP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 xml:space="preserve">                                                                                                     2024年</w:t>
      </w:r>
      <w:r w:rsidR="007C0A54">
        <w:rPr>
          <w:rFonts w:ascii="宋体" w:eastAsia="宋体" w:hAnsi="宋体" w:cs="宋体" w:hint="eastAsia"/>
          <w:bCs/>
          <w:color w:val="000000"/>
          <w:kern w:val="0"/>
          <w:sz w:val="22"/>
        </w:rPr>
        <w:t>5</w:t>
      </w:r>
      <w:r w:rsidRPr="003B797E">
        <w:rPr>
          <w:rFonts w:ascii="宋体" w:eastAsia="宋体" w:hAnsi="宋体" w:cs="宋体" w:hint="eastAsia"/>
          <w:bCs/>
          <w:color w:val="000000"/>
          <w:kern w:val="0"/>
          <w:sz w:val="22"/>
        </w:rPr>
        <w:t>月10日</w:t>
      </w:r>
    </w:p>
    <w:p w:rsidR="003B797E" w:rsidRPr="00114DFE" w:rsidRDefault="003B797E" w:rsidP="00DC3A85">
      <w:pPr>
        <w:jc w:val="left"/>
      </w:pPr>
    </w:p>
    <w:sectPr w:rsidR="003B797E" w:rsidRPr="00114DFE" w:rsidSect="0031656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AD" w:rsidRDefault="004314AD" w:rsidP="00812087">
      <w:r>
        <w:separator/>
      </w:r>
    </w:p>
  </w:endnote>
  <w:endnote w:type="continuationSeparator" w:id="0">
    <w:p w:rsidR="004314AD" w:rsidRDefault="004314AD" w:rsidP="0081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AD" w:rsidRDefault="004314AD" w:rsidP="00812087">
      <w:r>
        <w:separator/>
      </w:r>
    </w:p>
  </w:footnote>
  <w:footnote w:type="continuationSeparator" w:id="0">
    <w:p w:rsidR="004314AD" w:rsidRDefault="004314AD" w:rsidP="0081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85"/>
    <w:rsid w:val="000B27AF"/>
    <w:rsid w:val="00114DFE"/>
    <w:rsid w:val="00115530"/>
    <w:rsid w:val="001169C2"/>
    <w:rsid w:val="001E32A7"/>
    <w:rsid w:val="00316568"/>
    <w:rsid w:val="00337911"/>
    <w:rsid w:val="003700DA"/>
    <w:rsid w:val="003B797E"/>
    <w:rsid w:val="003C63E4"/>
    <w:rsid w:val="004314AD"/>
    <w:rsid w:val="004455EF"/>
    <w:rsid w:val="005A5456"/>
    <w:rsid w:val="00631666"/>
    <w:rsid w:val="0066454E"/>
    <w:rsid w:val="006B735D"/>
    <w:rsid w:val="00722101"/>
    <w:rsid w:val="007A2DA9"/>
    <w:rsid w:val="007C0A54"/>
    <w:rsid w:val="007D072B"/>
    <w:rsid w:val="007E7961"/>
    <w:rsid w:val="00812087"/>
    <w:rsid w:val="00927D48"/>
    <w:rsid w:val="00957337"/>
    <w:rsid w:val="009625CA"/>
    <w:rsid w:val="00A2546F"/>
    <w:rsid w:val="00A44D2C"/>
    <w:rsid w:val="00A656BC"/>
    <w:rsid w:val="00AC5C67"/>
    <w:rsid w:val="00AE6415"/>
    <w:rsid w:val="00B011D7"/>
    <w:rsid w:val="00B04B3D"/>
    <w:rsid w:val="00D745AA"/>
    <w:rsid w:val="00DB3781"/>
    <w:rsid w:val="00DC3A85"/>
    <w:rsid w:val="00F31C1C"/>
    <w:rsid w:val="00F34623"/>
    <w:rsid w:val="00F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</dc:creator>
  <cp:lastModifiedBy>chu</cp:lastModifiedBy>
  <cp:revision>52</cp:revision>
  <dcterms:created xsi:type="dcterms:W3CDTF">2024-01-10T01:25:00Z</dcterms:created>
  <dcterms:modified xsi:type="dcterms:W3CDTF">2024-05-09T03:15:00Z</dcterms:modified>
</cp:coreProperties>
</file>